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32" w:rsidRPr="001A1E5D" w:rsidRDefault="00D46C32" w:rsidP="00D46C32">
      <w:pPr>
        <w:jc w:val="center"/>
        <w:rPr>
          <w:rFonts w:eastAsia="黑体" w:hint="eastAsia"/>
          <w:bCs/>
          <w:color w:val="000000"/>
          <w:sz w:val="36"/>
        </w:rPr>
      </w:pPr>
      <w:r>
        <w:rPr>
          <w:rFonts w:eastAsia="黑体" w:hint="eastAsia"/>
          <w:bCs/>
          <w:color w:val="000000"/>
          <w:sz w:val="36"/>
        </w:rPr>
        <w:t>西北师范大学知行学院听课</w:t>
      </w:r>
      <w:r w:rsidR="00B05828">
        <w:rPr>
          <w:rFonts w:eastAsia="黑体" w:hint="eastAsia"/>
          <w:bCs/>
          <w:color w:val="000000"/>
          <w:sz w:val="36"/>
        </w:rPr>
        <w:t>记录</w:t>
      </w:r>
    </w:p>
    <w:tbl>
      <w:tblPr>
        <w:tblW w:w="88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276"/>
        <w:gridCol w:w="1417"/>
        <w:gridCol w:w="992"/>
        <w:gridCol w:w="426"/>
        <w:gridCol w:w="850"/>
        <w:gridCol w:w="789"/>
        <w:gridCol w:w="1665"/>
      </w:tblGrid>
      <w:tr w:rsidR="001C05B3" w:rsidRPr="001C05B3" w:rsidTr="00537272">
        <w:trPr>
          <w:trHeight w:val="4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B3" w:rsidRPr="009C52D3" w:rsidRDefault="001C05B3" w:rsidP="001C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B3" w:rsidRPr="00D8430E" w:rsidRDefault="001C05B3" w:rsidP="001C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B3" w:rsidRPr="009C52D3" w:rsidRDefault="001C05B3" w:rsidP="001C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授课教师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5B3" w:rsidRPr="00D8430E" w:rsidRDefault="001C05B3" w:rsidP="001C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B3" w:rsidRPr="009C52D3" w:rsidRDefault="00845F9C" w:rsidP="001C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课程类型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B3" w:rsidRPr="00D8430E" w:rsidRDefault="00845F9C" w:rsidP="001C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845F9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理论</w:t>
            </w:r>
            <w:r w:rsidRPr="00845F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/实践/理论+实践</w:t>
            </w:r>
          </w:p>
        </w:tc>
      </w:tr>
      <w:tr w:rsidR="002672A1" w:rsidRPr="009C52D3" w:rsidTr="00537272">
        <w:trPr>
          <w:trHeight w:val="4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A1" w:rsidRPr="009C52D3" w:rsidRDefault="002672A1" w:rsidP="001C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2672A1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听课地点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72A1" w:rsidRPr="009C52D3" w:rsidRDefault="002672A1" w:rsidP="00267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2A1" w:rsidRPr="009C52D3" w:rsidRDefault="002672A1" w:rsidP="00267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2672A1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听课时间</w:t>
            </w:r>
          </w:p>
        </w:tc>
        <w:tc>
          <w:tcPr>
            <w:tcW w:w="4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2A1" w:rsidRPr="009C52D3" w:rsidRDefault="002672A1" w:rsidP="002672A1">
            <w:pPr>
              <w:widowControl/>
              <w:ind w:firstLineChars="300" w:firstLine="720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2672A1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Pr="002672A1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2672A1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2672A1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</w:t>
            </w:r>
            <w:r w:rsidRPr="002672A1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</w:t>
            </w:r>
            <w:r w:rsidRPr="002672A1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节</w:t>
            </w:r>
          </w:p>
        </w:tc>
      </w:tr>
      <w:tr w:rsidR="001C05B3" w:rsidRPr="009C52D3" w:rsidTr="00537272">
        <w:trPr>
          <w:trHeight w:val="41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B3" w:rsidRPr="009C52D3" w:rsidRDefault="001C05B3" w:rsidP="001C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听课班级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B3" w:rsidRPr="009C52D3" w:rsidRDefault="001C05B3" w:rsidP="001C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5B3" w:rsidRPr="009C52D3" w:rsidRDefault="001C05B3" w:rsidP="001C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应到人数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05B3" w:rsidRPr="009C52D3" w:rsidRDefault="001C05B3" w:rsidP="001C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B3" w:rsidRPr="009C52D3" w:rsidRDefault="001C05B3" w:rsidP="001C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实到人数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5B3" w:rsidRPr="009C52D3" w:rsidRDefault="001C05B3" w:rsidP="001C05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D8430E" w:rsidRPr="009C52D3" w:rsidTr="00537272">
        <w:trPr>
          <w:trHeight w:val="41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0E" w:rsidRPr="009C52D3" w:rsidRDefault="00D8430E" w:rsidP="00845F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9C52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教学评价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0E" w:rsidRPr="009C52D3" w:rsidRDefault="00845F9C" w:rsidP="00BF3C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优秀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0E" w:rsidRPr="009C52D3" w:rsidRDefault="00845F9C" w:rsidP="00BF3C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良好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0E" w:rsidRPr="009C52D3" w:rsidRDefault="00D8430E" w:rsidP="00BF3C6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9C52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一般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0E" w:rsidRPr="009C52D3" w:rsidRDefault="00D8430E" w:rsidP="00D843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 w:rsidRPr="009C52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1"/>
              </w:rPr>
              <w:t>较差</w:t>
            </w:r>
          </w:p>
        </w:tc>
      </w:tr>
      <w:tr w:rsidR="00D8430E" w:rsidRPr="009C52D3" w:rsidTr="00537272">
        <w:trPr>
          <w:trHeight w:val="41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0E" w:rsidRPr="009C52D3" w:rsidRDefault="00D8430E" w:rsidP="00956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教学态度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D8430E" w:rsidRPr="009C52D3" w:rsidTr="00537272">
        <w:trPr>
          <w:trHeight w:val="41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0E" w:rsidRPr="009C52D3" w:rsidRDefault="00D8430E" w:rsidP="0095683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教学内容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D8430E" w:rsidRPr="009C52D3" w:rsidTr="00537272">
        <w:trPr>
          <w:trHeight w:val="41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30E" w:rsidRPr="009C52D3" w:rsidRDefault="00D8430E" w:rsidP="0084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教学技能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D8430E" w:rsidRPr="009C52D3" w:rsidTr="00537272">
        <w:trPr>
          <w:trHeight w:val="41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A96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教学</w:t>
            </w:r>
            <w:r w:rsidR="00845F9C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组织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D8430E" w:rsidRPr="009C52D3" w:rsidTr="00537272">
        <w:trPr>
          <w:trHeight w:val="412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A961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教学效果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30E" w:rsidRPr="009C52D3" w:rsidRDefault="00D8430E" w:rsidP="005372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D8430E" w:rsidRPr="009C52D3" w:rsidTr="00537272">
        <w:trPr>
          <w:trHeight w:val="357"/>
        </w:trPr>
        <w:tc>
          <w:tcPr>
            <w:tcW w:w="88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430E" w:rsidRPr="009C52D3" w:rsidRDefault="00D8430E" w:rsidP="00AD41C5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</w:pPr>
            <w:r w:rsidRPr="009C52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听课内容：</w:t>
            </w: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8430E" w:rsidRPr="009C52D3" w:rsidTr="00537272">
        <w:trPr>
          <w:trHeight w:val="357"/>
        </w:trPr>
        <w:tc>
          <w:tcPr>
            <w:tcW w:w="8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8430E" w:rsidRPr="009C52D3" w:rsidTr="00537272">
        <w:trPr>
          <w:trHeight w:val="357"/>
        </w:trPr>
        <w:tc>
          <w:tcPr>
            <w:tcW w:w="8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8430E" w:rsidRPr="009C52D3" w:rsidTr="00537272">
        <w:trPr>
          <w:trHeight w:val="5020"/>
        </w:trPr>
        <w:tc>
          <w:tcPr>
            <w:tcW w:w="8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8430E" w:rsidRPr="009C52D3" w:rsidTr="00537272">
        <w:trPr>
          <w:trHeight w:val="357"/>
        </w:trPr>
        <w:tc>
          <w:tcPr>
            <w:tcW w:w="88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30E" w:rsidRDefault="00D8430E" w:rsidP="001C05B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意见或建议：</w:t>
            </w:r>
          </w:p>
          <w:p w:rsidR="00537272" w:rsidRDefault="00537272" w:rsidP="001C05B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537272" w:rsidRDefault="00537272" w:rsidP="001C05B3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  <w:p w:rsidR="00537272" w:rsidRPr="009C52D3" w:rsidRDefault="00537272" w:rsidP="001C05B3">
            <w:pPr>
              <w:widowControl/>
              <w:jc w:val="left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                                           </w:t>
            </w:r>
            <w:r w:rsidR="00AD41C5"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    </w:t>
            </w:r>
            <w:r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听课人签名：</w:t>
            </w:r>
          </w:p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</w:pPr>
          </w:p>
          <w:p w:rsidR="00D8430E" w:rsidRPr="009C52D3" w:rsidRDefault="00D8430E" w:rsidP="00AD41C5">
            <w:pPr>
              <w:widowControl/>
              <w:ind w:firstLineChars="2900" w:firstLine="696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年   月 </w:t>
            </w:r>
            <w:r w:rsidRPr="009C52D3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 </w:t>
            </w:r>
            <w:r w:rsidRPr="009C52D3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D8430E" w:rsidRPr="009C52D3" w:rsidTr="00537272">
        <w:trPr>
          <w:trHeight w:val="357"/>
        </w:trPr>
        <w:tc>
          <w:tcPr>
            <w:tcW w:w="8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430E" w:rsidRPr="009C52D3" w:rsidTr="00537272">
        <w:trPr>
          <w:trHeight w:val="357"/>
        </w:trPr>
        <w:tc>
          <w:tcPr>
            <w:tcW w:w="8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430E" w:rsidRPr="009C52D3" w:rsidTr="00537272">
        <w:trPr>
          <w:trHeight w:val="357"/>
        </w:trPr>
        <w:tc>
          <w:tcPr>
            <w:tcW w:w="8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8430E" w:rsidRPr="009C52D3" w:rsidTr="00537272">
        <w:trPr>
          <w:trHeight w:val="1357"/>
        </w:trPr>
        <w:tc>
          <w:tcPr>
            <w:tcW w:w="88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30E" w:rsidRPr="009C52D3" w:rsidRDefault="00D8430E" w:rsidP="001C05B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46C32" w:rsidRPr="009C52D3" w:rsidRDefault="00D46C32" w:rsidP="00D46C32">
      <w:pPr>
        <w:snapToGrid w:val="0"/>
        <w:spacing w:line="40" w:lineRule="exact"/>
        <w:rPr>
          <w:rFonts w:ascii="宋体" w:hAnsi="宋体" w:hint="eastAsia"/>
        </w:rPr>
      </w:pPr>
    </w:p>
    <w:p w:rsidR="00D46C32" w:rsidRPr="009C52D3" w:rsidRDefault="00D46C32" w:rsidP="00D46C32">
      <w:pPr>
        <w:snapToGrid w:val="0"/>
        <w:spacing w:line="40" w:lineRule="exact"/>
        <w:rPr>
          <w:rFonts w:ascii="宋体" w:hAnsi="宋体" w:hint="eastAsia"/>
        </w:rPr>
      </w:pPr>
    </w:p>
    <w:p w:rsidR="00D46C32" w:rsidRPr="009C52D3" w:rsidRDefault="00D46C32" w:rsidP="00D46C32">
      <w:pPr>
        <w:snapToGrid w:val="0"/>
        <w:spacing w:line="40" w:lineRule="exact"/>
        <w:rPr>
          <w:rFonts w:ascii="宋体" w:hAnsi="宋体" w:hint="eastAsia"/>
        </w:rPr>
      </w:pPr>
    </w:p>
    <w:p w:rsidR="006E3C79" w:rsidRPr="009C52D3" w:rsidRDefault="00D46C32" w:rsidP="0075041D">
      <w:pPr>
        <w:snapToGrid w:val="0"/>
        <w:rPr>
          <w:rFonts w:ascii="宋体" w:hAnsi="宋体"/>
          <w:sz w:val="18"/>
        </w:rPr>
        <w:sectPr w:rsidR="006E3C79" w:rsidRPr="009C52D3" w:rsidSect="00D46C32">
          <w:pgSz w:w="11906" w:h="16838"/>
          <w:pgMar w:top="1474" w:right="1361" w:bottom="1361" w:left="1474" w:header="851" w:footer="992" w:gutter="0"/>
          <w:cols w:space="425"/>
          <w:docGrid w:type="lines" w:linePitch="312"/>
        </w:sectPr>
      </w:pPr>
      <w:r w:rsidRPr="009C52D3">
        <w:rPr>
          <w:rFonts w:ascii="宋体" w:hAnsi="宋体" w:hint="eastAsia"/>
          <w:sz w:val="18"/>
        </w:rPr>
        <w:t>注：各系（部）人员听课将此表交系（部）教学秘书，学院领导干部</w:t>
      </w:r>
      <w:r w:rsidR="00AD41C5" w:rsidRPr="009C52D3">
        <w:rPr>
          <w:rFonts w:ascii="宋体" w:hAnsi="宋体" w:hint="eastAsia"/>
          <w:sz w:val="18"/>
        </w:rPr>
        <w:t>、教学督导</w:t>
      </w:r>
      <w:r w:rsidRPr="009C52D3">
        <w:rPr>
          <w:rFonts w:ascii="宋体" w:hAnsi="宋体" w:hint="eastAsia"/>
          <w:sz w:val="18"/>
        </w:rPr>
        <w:t>听课将此表交教务处。</w:t>
      </w:r>
    </w:p>
    <w:tbl>
      <w:tblPr>
        <w:tblW w:w="9334" w:type="dxa"/>
        <w:tblInd w:w="108" w:type="dxa"/>
        <w:tblLook w:val="04A0" w:firstRow="1" w:lastRow="0" w:firstColumn="1" w:lastColumn="0" w:noHBand="0" w:noVBand="1"/>
      </w:tblPr>
      <w:tblGrid>
        <w:gridCol w:w="1985"/>
        <w:gridCol w:w="6520"/>
        <w:gridCol w:w="331"/>
        <w:gridCol w:w="498"/>
      </w:tblGrid>
      <w:tr w:rsidR="006E3C79" w:rsidRPr="009C52D3" w:rsidTr="002672A1">
        <w:trPr>
          <w:gridAfter w:val="1"/>
          <w:wAfter w:w="498" w:type="dxa"/>
          <w:trHeight w:val="424"/>
        </w:trPr>
        <w:tc>
          <w:tcPr>
            <w:tcW w:w="8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3C79" w:rsidRPr="009C52D3" w:rsidRDefault="006E3C79" w:rsidP="002672A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9C52D3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lastRenderedPageBreak/>
              <w:t>评价指标</w:t>
            </w:r>
          </w:p>
        </w:tc>
      </w:tr>
      <w:tr w:rsidR="00D17058" w:rsidRPr="009C52D3" w:rsidTr="002672A1">
        <w:trPr>
          <w:trHeight w:val="7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58" w:rsidRPr="009C52D3" w:rsidRDefault="00D17058" w:rsidP="00267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一级指标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58" w:rsidRPr="009C52D3" w:rsidRDefault="00D17058" w:rsidP="006E3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评价内容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58" w:rsidRPr="009C52D3" w:rsidRDefault="00D17058" w:rsidP="006E3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D17058" w:rsidRPr="009C52D3" w:rsidTr="002672A1">
        <w:trPr>
          <w:trHeight w:val="13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58" w:rsidRPr="009C52D3" w:rsidRDefault="00D17058" w:rsidP="00267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教学态度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58" w:rsidRPr="009C52D3" w:rsidRDefault="00D17058" w:rsidP="006E3C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为人师表，关心、爱护学生；教态自然、大方，着装整洁、得体；对教学工作认真、热情、敬业，上课精神饱满，语言文雅；遵守教学纪律，按时上、下课，不无故缺课；布置作业或安排实践活动适当，批改作业或辅导答疑认真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58" w:rsidRPr="009C52D3" w:rsidRDefault="00D17058" w:rsidP="006E3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7058" w:rsidRPr="009C52D3" w:rsidTr="002672A1">
        <w:trPr>
          <w:trHeight w:val="13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58" w:rsidRPr="009C52D3" w:rsidRDefault="00D17058" w:rsidP="00267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教学内容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58" w:rsidRPr="009C52D3" w:rsidRDefault="00D17058" w:rsidP="006E3C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遵循教学大纲和授课计划，有符合课程要求的教案；备课充分，内容充实，对讲授内容熟练；讲授概念准确、清晰，知识系统、有条理；重点、难点突出，且分析讲解透彻，安排得当；教学注重与实际的紧密结合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58" w:rsidRPr="009C52D3" w:rsidRDefault="00D17058" w:rsidP="006E3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7058" w:rsidRPr="009C52D3" w:rsidTr="002672A1">
        <w:trPr>
          <w:trHeight w:val="13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58" w:rsidRPr="009C52D3" w:rsidRDefault="00D17058" w:rsidP="00845F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教学技能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58" w:rsidRPr="009C52D3" w:rsidRDefault="00D17058" w:rsidP="006E3C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能用普通话讲课，语言流利、准确，有吸引力；注重启发式教学，重视学生能力培养；注重与学生的互动，注意激发学生的思维能力；能采用灵活多样的教学方法，合理运用先进的教学手段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58" w:rsidRPr="009C52D3" w:rsidRDefault="00D17058" w:rsidP="006E3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7058" w:rsidRPr="009C52D3" w:rsidTr="002672A1">
        <w:trPr>
          <w:trHeight w:val="13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58" w:rsidRPr="009C52D3" w:rsidRDefault="00D17058" w:rsidP="00267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</w:t>
            </w:r>
            <w:r w:rsidR="00845F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58" w:rsidRPr="009C52D3" w:rsidRDefault="00D17058" w:rsidP="006E3C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课堂考勤认真，驾驭课堂的能力强；对学生要求严格，能及时纠正学生课堂上的违纪现象，课堂秩序良好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58" w:rsidRPr="009C52D3" w:rsidRDefault="00D17058" w:rsidP="006E3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D17058" w:rsidRPr="009C52D3" w:rsidTr="002672A1">
        <w:trPr>
          <w:trHeight w:val="139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058" w:rsidRPr="009C52D3" w:rsidRDefault="00D17058" w:rsidP="002672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教学效果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58" w:rsidRPr="009C52D3" w:rsidRDefault="00D17058" w:rsidP="006E3C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C52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能按进度要求完成教学任务；能调动学生学习的积极性、主动性和激发学生的学习兴趣；讲课有感染力，能吸引学生，学生出勤良好；能促进学生学习能力的提高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058" w:rsidRPr="009C52D3" w:rsidRDefault="00D17058" w:rsidP="006E3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46F47" w:rsidRPr="009C52D3" w:rsidRDefault="00746F47" w:rsidP="0075041D">
      <w:pPr>
        <w:snapToGrid w:val="0"/>
        <w:rPr>
          <w:rFonts w:ascii="宋体" w:hAnsi="宋体" w:hint="eastAsia"/>
        </w:rPr>
      </w:pPr>
    </w:p>
    <w:sectPr w:rsidR="00746F47" w:rsidRPr="009C52D3" w:rsidSect="00D46C32">
      <w:pgSz w:w="11906" w:h="16838"/>
      <w:pgMar w:top="1474" w:right="1361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776" w:rsidRDefault="00C75776" w:rsidP="00FD578E">
      <w:r>
        <w:separator/>
      </w:r>
    </w:p>
  </w:endnote>
  <w:endnote w:type="continuationSeparator" w:id="0">
    <w:p w:rsidR="00C75776" w:rsidRDefault="00C75776" w:rsidP="00FD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776" w:rsidRDefault="00C75776" w:rsidP="00FD578E">
      <w:r>
        <w:separator/>
      </w:r>
    </w:p>
  </w:footnote>
  <w:footnote w:type="continuationSeparator" w:id="0">
    <w:p w:rsidR="00C75776" w:rsidRDefault="00C75776" w:rsidP="00FD5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BCE"/>
    <w:multiLevelType w:val="multilevel"/>
    <w:tmpl w:val="F124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D7"/>
    <w:rsid w:val="00074B55"/>
    <w:rsid w:val="00077587"/>
    <w:rsid w:val="000D4121"/>
    <w:rsid w:val="00194E14"/>
    <w:rsid w:val="00196554"/>
    <w:rsid w:val="001C05B3"/>
    <w:rsid w:val="001D1279"/>
    <w:rsid w:val="001F44D1"/>
    <w:rsid w:val="002672A1"/>
    <w:rsid w:val="00282E4B"/>
    <w:rsid w:val="00317874"/>
    <w:rsid w:val="00334FD7"/>
    <w:rsid w:val="00374C58"/>
    <w:rsid w:val="0044630F"/>
    <w:rsid w:val="004F6EB9"/>
    <w:rsid w:val="00537272"/>
    <w:rsid w:val="00544979"/>
    <w:rsid w:val="00575BB1"/>
    <w:rsid w:val="00616598"/>
    <w:rsid w:val="006E3C79"/>
    <w:rsid w:val="006E6733"/>
    <w:rsid w:val="00746F47"/>
    <w:rsid w:val="0075041D"/>
    <w:rsid w:val="00835972"/>
    <w:rsid w:val="00845F9C"/>
    <w:rsid w:val="00880AEC"/>
    <w:rsid w:val="008902BA"/>
    <w:rsid w:val="008F4619"/>
    <w:rsid w:val="009537A2"/>
    <w:rsid w:val="0095683C"/>
    <w:rsid w:val="009863E2"/>
    <w:rsid w:val="009C52D3"/>
    <w:rsid w:val="00A56313"/>
    <w:rsid w:val="00A961B8"/>
    <w:rsid w:val="00AB5A54"/>
    <w:rsid w:val="00AD41C5"/>
    <w:rsid w:val="00B048FF"/>
    <w:rsid w:val="00B05828"/>
    <w:rsid w:val="00BF3C68"/>
    <w:rsid w:val="00C75776"/>
    <w:rsid w:val="00D00217"/>
    <w:rsid w:val="00D17058"/>
    <w:rsid w:val="00D2765C"/>
    <w:rsid w:val="00D35E54"/>
    <w:rsid w:val="00D46C32"/>
    <w:rsid w:val="00D6557F"/>
    <w:rsid w:val="00D8430E"/>
    <w:rsid w:val="00EC18F1"/>
    <w:rsid w:val="00EF0A48"/>
    <w:rsid w:val="00F236D0"/>
    <w:rsid w:val="00FB3EE9"/>
    <w:rsid w:val="00FD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D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D578E"/>
    <w:rPr>
      <w:kern w:val="2"/>
      <w:sz w:val="18"/>
      <w:szCs w:val="18"/>
    </w:rPr>
  </w:style>
  <w:style w:type="paragraph" w:styleId="a4">
    <w:name w:val="footer"/>
    <w:basedOn w:val="a"/>
    <w:link w:val="Char0"/>
    <w:rsid w:val="00FD5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D57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D5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FD578E"/>
    <w:rPr>
      <w:kern w:val="2"/>
      <w:sz w:val="18"/>
      <w:szCs w:val="18"/>
    </w:rPr>
  </w:style>
  <w:style w:type="paragraph" w:styleId="a4">
    <w:name w:val="footer"/>
    <w:basedOn w:val="a"/>
    <w:link w:val="Char0"/>
    <w:rsid w:val="00FD5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FD57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740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</w:divsChild>
        </w:div>
      </w:divsChild>
    </w:div>
    <w:div w:id="1077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>Liu's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中南财经政法大学听课制度</dc:title>
  <dc:creator>Lgy</dc:creator>
  <cp:lastModifiedBy>DELL</cp:lastModifiedBy>
  <cp:revision>2</cp:revision>
  <cp:lastPrinted>2020-03-20T09:55:00Z</cp:lastPrinted>
  <dcterms:created xsi:type="dcterms:W3CDTF">2020-03-21T04:05:00Z</dcterms:created>
  <dcterms:modified xsi:type="dcterms:W3CDTF">2020-03-21T04:05:00Z</dcterms:modified>
</cp:coreProperties>
</file>